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8DCB" w14:textId="77777777" w:rsidR="00067695" w:rsidRPr="00503DFE" w:rsidRDefault="00067695">
      <w:pPr>
        <w:rPr>
          <w:rFonts w:ascii="ＭＳ ゴシック" w:eastAsia="ＭＳ ゴシック" w:hAnsi="ＭＳ ゴシック"/>
          <w:sz w:val="36"/>
          <w:szCs w:val="40"/>
        </w:rPr>
      </w:pPr>
      <w:r w:rsidRPr="00503DFE">
        <w:rPr>
          <w:rFonts w:ascii="ＭＳ ゴシック" w:eastAsia="ＭＳ ゴシック" w:hAnsi="ＭＳ ゴシック" w:hint="eastAsia"/>
          <w:sz w:val="36"/>
          <w:szCs w:val="40"/>
        </w:rPr>
        <w:t>地区研究大会報告</w:t>
      </w:r>
    </w:p>
    <w:p w14:paraId="5B5D97E9" w14:textId="5E2F9691" w:rsidR="00067695" w:rsidRPr="001C30DD" w:rsidRDefault="005F3B7F">
      <w:pPr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名瀬</w:t>
      </w:r>
      <w:r w:rsidR="00067695" w:rsidRPr="001C30DD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地区</w:t>
      </w:r>
      <w:r w:rsidR="00D8530D">
        <w:rPr>
          <w:rFonts w:ascii="ＭＳ 明朝" w:eastAsia="ＭＳ 明朝" w:hAnsi="ＭＳ 明朝" w:hint="eastAsia"/>
        </w:rPr>
        <w:t xml:space="preserve">　</w:t>
      </w:r>
      <w:r w:rsidRPr="001C30DD">
        <w:rPr>
          <w:rFonts w:ascii="ＭＳ 明朝" w:eastAsia="ＭＳ 明朝" w:hAnsi="ＭＳ 明朝" w:hint="eastAsia"/>
        </w:rPr>
        <w:t>名瀬</w:t>
      </w:r>
      <w:r w:rsidR="00067695" w:rsidRPr="001C30DD">
        <w:rPr>
          <w:rFonts w:ascii="ＭＳ 明朝" w:eastAsia="ＭＳ 明朝" w:hAnsi="ＭＳ 明朝" w:hint="eastAsia"/>
        </w:rPr>
        <w:t xml:space="preserve">地区事務局員　</w:t>
      </w:r>
      <w:r w:rsidR="00D8530D">
        <w:rPr>
          <w:rFonts w:ascii="ＭＳ 明朝" w:eastAsia="ＭＳ 明朝" w:hAnsi="ＭＳ 明朝" w:hint="eastAsia"/>
        </w:rPr>
        <w:t>山口　慎一・</w:t>
      </w:r>
      <w:r w:rsidR="001C30DD" w:rsidRPr="001C30DD">
        <w:rPr>
          <w:rFonts w:ascii="ＭＳ 明朝" w:eastAsia="ＭＳ 明朝" w:hAnsi="ＭＳ 明朝" w:hint="eastAsia"/>
        </w:rPr>
        <w:t>石川　紘基</w:t>
      </w:r>
      <w:r w:rsidR="00067695" w:rsidRPr="001C30DD">
        <w:rPr>
          <w:rFonts w:ascii="ＭＳ 明朝" w:eastAsia="ＭＳ 明朝" w:hAnsi="ＭＳ 明朝" w:hint="eastAsia"/>
        </w:rPr>
        <w:t>（愛知県立</w:t>
      </w:r>
      <w:r w:rsidR="001C30DD" w:rsidRPr="001C30DD">
        <w:rPr>
          <w:rFonts w:ascii="ＭＳ 明朝" w:eastAsia="ＭＳ 明朝" w:hAnsi="ＭＳ 明朝" w:hint="eastAsia"/>
        </w:rPr>
        <w:t>中川青和</w:t>
      </w:r>
      <w:r w:rsidR="00067695" w:rsidRPr="001C30DD">
        <w:rPr>
          <w:rFonts w:ascii="ＭＳ 明朝" w:eastAsia="ＭＳ 明朝" w:hAnsi="ＭＳ 明朝" w:hint="eastAsia"/>
        </w:rPr>
        <w:t>高等学校）</w:t>
      </w:r>
    </w:p>
    <w:p w14:paraId="3099A674" w14:textId="77777777" w:rsidR="00067695" w:rsidRPr="001C30DD" w:rsidRDefault="00067695">
      <w:pPr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</w:t>
      </w:r>
      <w:r w:rsidRPr="001C30D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7077D" wp14:editId="6AF71070">
                <wp:simplePos x="0" y="0"/>
                <wp:positionH relativeFrom="column">
                  <wp:posOffset>-8255</wp:posOffset>
                </wp:positionH>
                <wp:positionV relativeFrom="paragraph">
                  <wp:posOffset>95885</wp:posOffset>
                </wp:positionV>
                <wp:extent cx="540512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4EF15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7.55pt" to="424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" strokecolor="black [3200]" strokeweight="1pt">
                <v:stroke joinstyle="miter"/>
              </v:line>
            </w:pict>
          </mc:Fallback>
        </mc:AlternateContent>
      </w:r>
    </w:p>
    <w:p w14:paraId="11937DB2" w14:textId="77777777" w:rsidR="00067695" w:rsidRPr="001C30DD" w:rsidRDefault="00067695">
      <w:pPr>
        <w:rPr>
          <w:rFonts w:ascii="ＭＳ 明朝" w:eastAsia="ＭＳ 明朝" w:hAnsi="ＭＳ 明朝"/>
        </w:rPr>
      </w:pPr>
    </w:p>
    <w:p w14:paraId="52D8A43F" w14:textId="68416BBD" w:rsidR="00067695" w:rsidRPr="001C30DD" w:rsidRDefault="00067695">
      <w:pPr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 xml:space="preserve">１　日　時　　</w:t>
      </w:r>
      <w:r w:rsidR="001C30DD" w:rsidRPr="001C30DD">
        <w:rPr>
          <w:rFonts w:ascii="ＭＳ 明朝" w:eastAsia="ＭＳ 明朝" w:hAnsi="ＭＳ 明朝" w:hint="eastAsia"/>
        </w:rPr>
        <w:t>令和５年１１月２９日（水）　午後２時</w:t>
      </w:r>
      <w:r w:rsidR="00241FEE">
        <w:rPr>
          <w:rFonts w:ascii="ＭＳ 明朝" w:eastAsia="ＭＳ 明朝" w:hAnsi="ＭＳ 明朝" w:hint="eastAsia"/>
        </w:rPr>
        <w:t>００</w:t>
      </w:r>
      <w:r w:rsidR="001C30DD" w:rsidRPr="001C30DD">
        <w:rPr>
          <w:rFonts w:ascii="ＭＳ 明朝" w:eastAsia="ＭＳ 明朝" w:hAnsi="ＭＳ 明朝" w:hint="eastAsia"/>
        </w:rPr>
        <w:t>から午後４時</w:t>
      </w:r>
      <w:r w:rsidR="00241FEE">
        <w:rPr>
          <w:rFonts w:ascii="ＭＳ 明朝" w:eastAsia="ＭＳ 明朝" w:hAnsi="ＭＳ 明朝" w:hint="eastAsia"/>
        </w:rPr>
        <w:t>３０</w:t>
      </w:r>
      <w:r w:rsidR="001C30DD" w:rsidRPr="001C30DD">
        <w:rPr>
          <w:rFonts w:ascii="ＭＳ 明朝" w:eastAsia="ＭＳ 明朝" w:hAnsi="ＭＳ 明朝" w:hint="eastAsia"/>
        </w:rPr>
        <w:t>分</w:t>
      </w:r>
    </w:p>
    <w:p w14:paraId="490A175A" w14:textId="68518028" w:rsidR="001C30DD" w:rsidRPr="001C30DD" w:rsidRDefault="00067695" w:rsidP="001C30DD">
      <w:pPr>
        <w:spacing w:line="280" w:lineRule="exact"/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 xml:space="preserve">２　</w:t>
      </w:r>
      <w:r w:rsidR="005F3B7F" w:rsidRPr="001C30DD">
        <w:rPr>
          <w:rFonts w:ascii="ＭＳ 明朝" w:eastAsia="ＭＳ 明朝" w:hAnsi="ＭＳ 明朝" w:hint="eastAsia"/>
        </w:rPr>
        <w:t>会　場</w:t>
      </w:r>
      <w:r w:rsidRPr="001C30DD">
        <w:rPr>
          <w:rFonts w:ascii="ＭＳ 明朝" w:eastAsia="ＭＳ 明朝" w:hAnsi="ＭＳ 明朝" w:hint="eastAsia"/>
        </w:rPr>
        <w:t xml:space="preserve">　　</w:t>
      </w:r>
      <w:r w:rsidR="001C30DD" w:rsidRPr="001C30DD">
        <w:rPr>
          <w:rFonts w:ascii="ＭＳ 明朝" w:eastAsia="ＭＳ 明朝" w:hAnsi="ＭＳ 明朝" w:hint="eastAsia"/>
        </w:rPr>
        <w:t>名古屋工学院専門学校</w:t>
      </w:r>
    </w:p>
    <w:p w14:paraId="2307854C" w14:textId="7247DAB1" w:rsidR="008317C9" w:rsidRPr="001C30DD" w:rsidRDefault="001C30DD" w:rsidP="001C30DD">
      <w:pPr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 xml:space="preserve">　　　　　　　名古屋市熱田区神宮四丁目７番２１号</w:t>
      </w:r>
    </w:p>
    <w:p w14:paraId="62A0C3CB" w14:textId="6F868CF3" w:rsidR="00385426" w:rsidRPr="001C30DD" w:rsidRDefault="008317C9" w:rsidP="00385426">
      <w:pPr>
        <w:ind w:left="1275" w:hangingChars="607" w:hanging="1275"/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>３　テーマ</w:t>
      </w:r>
      <w:r w:rsidR="00385426" w:rsidRPr="001C30DD">
        <w:rPr>
          <w:rFonts w:ascii="ＭＳ 明朝" w:eastAsia="ＭＳ 明朝" w:hAnsi="ＭＳ 明朝" w:hint="eastAsia"/>
        </w:rPr>
        <w:t xml:space="preserve"> </w:t>
      </w:r>
      <w:r w:rsidRPr="001C30DD">
        <w:rPr>
          <w:rFonts w:ascii="ＭＳ 明朝" w:eastAsia="ＭＳ 明朝" w:hAnsi="ＭＳ 明朝" w:hint="eastAsia"/>
        </w:rPr>
        <w:t xml:space="preserve">　</w:t>
      </w:r>
      <w:r w:rsidR="001C30DD" w:rsidRPr="001C30DD">
        <w:rPr>
          <w:rFonts w:ascii="ＭＳ 明朝" w:eastAsia="ＭＳ 明朝" w:hAnsi="ＭＳ 明朝" w:hint="eastAsia"/>
        </w:rPr>
        <w:t xml:space="preserve"> スマートフォンを使用した映像教材の作成に関する講習</w:t>
      </w:r>
    </w:p>
    <w:p w14:paraId="560ED429" w14:textId="68151B56" w:rsidR="008317C9" w:rsidRPr="001C30DD" w:rsidRDefault="00727234">
      <w:pPr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 xml:space="preserve">４　</w:t>
      </w:r>
      <w:r w:rsidR="008317C9" w:rsidRPr="001C30DD">
        <w:rPr>
          <w:rFonts w:ascii="ＭＳ 明朝" w:eastAsia="ＭＳ 明朝" w:hAnsi="ＭＳ 明朝" w:hint="eastAsia"/>
        </w:rPr>
        <w:t>参加校</w:t>
      </w:r>
      <w:r w:rsidR="00F93503" w:rsidRPr="001C30DD">
        <w:rPr>
          <w:rFonts w:ascii="ＭＳ 明朝" w:eastAsia="ＭＳ 明朝" w:hAnsi="ＭＳ 明朝" w:hint="eastAsia"/>
        </w:rPr>
        <w:t xml:space="preserve">　　</w:t>
      </w:r>
      <w:r w:rsidR="005F3B7F" w:rsidRPr="001C30DD">
        <w:rPr>
          <w:rFonts w:ascii="ＭＳ 明朝" w:eastAsia="ＭＳ 明朝" w:hAnsi="ＭＳ 明朝" w:hint="eastAsia"/>
        </w:rPr>
        <w:t>名瀬</w:t>
      </w:r>
      <w:r w:rsidR="008317C9" w:rsidRPr="001C30DD">
        <w:rPr>
          <w:rFonts w:ascii="ＭＳ 明朝" w:eastAsia="ＭＳ 明朝" w:hAnsi="ＭＳ 明朝" w:hint="eastAsia"/>
        </w:rPr>
        <w:t>地区はじめ県内高等学校から約</w:t>
      </w:r>
      <w:r w:rsidR="006F5A00" w:rsidRPr="001C30DD">
        <w:rPr>
          <w:rFonts w:ascii="ＭＳ 明朝" w:eastAsia="ＭＳ 明朝" w:hAnsi="ＭＳ 明朝" w:hint="eastAsia"/>
        </w:rPr>
        <w:t>２０</w:t>
      </w:r>
      <w:r w:rsidR="008317C9" w:rsidRPr="001C30DD">
        <w:rPr>
          <w:rFonts w:ascii="ＭＳ 明朝" w:eastAsia="ＭＳ 明朝" w:hAnsi="ＭＳ 明朝" w:hint="eastAsia"/>
        </w:rPr>
        <w:t>名</w:t>
      </w:r>
    </w:p>
    <w:p w14:paraId="726D3DA8" w14:textId="147EB694" w:rsidR="008317C9" w:rsidRPr="001C30DD" w:rsidRDefault="00727234">
      <w:pPr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>５</w:t>
      </w:r>
      <w:r w:rsidR="008317C9" w:rsidRPr="001C30DD">
        <w:rPr>
          <w:rFonts w:ascii="ＭＳ 明朝" w:eastAsia="ＭＳ 明朝" w:hAnsi="ＭＳ 明朝" w:hint="eastAsia"/>
        </w:rPr>
        <w:t xml:space="preserve">　日程および内容</w:t>
      </w:r>
    </w:p>
    <w:p w14:paraId="2B24237F" w14:textId="4A6558E2" w:rsidR="001C30DD" w:rsidRPr="001C30DD" w:rsidRDefault="00727234" w:rsidP="001C30DD">
      <w:pPr>
        <w:ind w:firstLineChars="100" w:firstLine="210"/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 xml:space="preserve">　</w:t>
      </w:r>
      <w:r w:rsidR="00C04DAA">
        <w:rPr>
          <w:rFonts w:ascii="ＭＳ 明朝" w:eastAsia="ＭＳ 明朝" w:hAnsi="ＭＳ 明朝" w:hint="eastAsia"/>
        </w:rPr>
        <w:t xml:space="preserve">　　　　　</w:t>
      </w:r>
      <w:r w:rsidR="001C30DD" w:rsidRPr="001C30DD">
        <w:rPr>
          <w:rFonts w:ascii="ＭＳ 明朝" w:eastAsia="ＭＳ 明朝" w:hAnsi="ＭＳ 明朝" w:hint="eastAsia"/>
        </w:rPr>
        <w:t>午後２時００分　開会並びに主催者、会場校あいさつ</w:t>
      </w:r>
    </w:p>
    <w:p w14:paraId="247295AE" w14:textId="3B94E2F2" w:rsidR="001C30DD" w:rsidRPr="001C30DD" w:rsidRDefault="001C30DD" w:rsidP="001C30DD">
      <w:pPr>
        <w:ind w:firstLineChars="100" w:firstLine="210"/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 xml:space="preserve">　</w:t>
      </w:r>
      <w:r w:rsidR="00C04DAA">
        <w:rPr>
          <w:rFonts w:ascii="ＭＳ 明朝" w:eastAsia="ＭＳ 明朝" w:hAnsi="ＭＳ 明朝" w:hint="eastAsia"/>
        </w:rPr>
        <w:t xml:space="preserve">　　　　　</w:t>
      </w:r>
      <w:r w:rsidRPr="001C30DD">
        <w:rPr>
          <w:rFonts w:ascii="ＭＳ 明朝" w:eastAsia="ＭＳ 明朝" w:hAnsi="ＭＳ 明朝" w:hint="eastAsia"/>
        </w:rPr>
        <w:t xml:space="preserve">午後２時１５分　体験講義　</w:t>
      </w:r>
    </w:p>
    <w:p w14:paraId="5AE5062E" w14:textId="77777777" w:rsidR="001C30DD" w:rsidRPr="001C30DD" w:rsidRDefault="001C30DD" w:rsidP="00C04DAA">
      <w:pPr>
        <w:ind w:firstLineChars="800" w:firstLine="1680"/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>「スマートフォンを使用した映像教材の作成に関する講習</w:t>
      </w:r>
      <w:r w:rsidRPr="001C30DD">
        <w:rPr>
          <w:rFonts w:ascii="ＭＳ 明朝" w:eastAsia="ＭＳ 明朝" w:hAnsi="ＭＳ 明朝"/>
        </w:rPr>
        <w:t>」</w:t>
      </w:r>
    </w:p>
    <w:p w14:paraId="1F2B07FA" w14:textId="53B034B9" w:rsidR="001C30DD" w:rsidRPr="001C30DD" w:rsidRDefault="001C30DD" w:rsidP="001C30DD">
      <w:pPr>
        <w:ind w:firstLineChars="100" w:firstLine="210"/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241FEE">
        <w:rPr>
          <w:rFonts w:ascii="ＭＳ 明朝" w:eastAsia="ＭＳ 明朝" w:hAnsi="ＭＳ 明朝" w:hint="eastAsia"/>
        </w:rPr>
        <w:t xml:space="preserve">　</w:t>
      </w:r>
      <w:r w:rsidR="00C04DAA">
        <w:rPr>
          <w:rFonts w:ascii="ＭＳ 明朝" w:eastAsia="ＭＳ 明朝" w:hAnsi="ＭＳ 明朝" w:hint="eastAsia"/>
        </w:rPr>
        <w:t xml:space="preserve">　　　　　</w:t>
      </w:r>
      <w:r w:rsidRPr="001C30DD">
        <w:rPr>
          <w:rFonts w:ascii="ＭＳ 明朝" w:eastAsia="ＭＳ 明朝" w:hAnsi="ＭＳ 明朝" w:hint="eastAsia"/>
        </w:rPr>
        <w:t xml:space="preserve">講　　師　</w:t>
      </w:r>
      <w:r w:rsidRPr="001C30DD">
        <w:rPr>
          <w:rFonts w:ascii="ＭＳ 明朝" w:eastAsia="ＭＳ 明朝" w:hAnsi="ＭＳ 明朝"/>
        </w:rPr>
        <w:t xml:space="preserve">  </w:t>
      </w:r>
      <w:r w:rsidRPr="001C30DD">
        <w:rPr>
          <w:rFonts w:ascii="ＭＳ 明朝" w:eastAsia="ＭＳ 明朝" w:hAnsi="ＭＳ 明朝" w:hint="eastAsia"/>
        </w:rPr>
        <w:t xml:space="preserve">名古屋工学院専門学校　メディア学部　</w:t>
      </w:r>
    </w:p>
    <w:p w14:paraId="50DDBF8F" w14:textId="77777777" w:rsidR="001C30DD" w:rsidRPr="001C30DD" w:rsidRDefault="001C30DD" w:rsidP="00C04DAA">
      <w:pPr>
        <w:ind w:firstLineChars="1500" w:firstLine="3150"/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>映像音響学科　梅村泰成　氏</w:t>
      </w:r>
    </w:p>
    <w:p w14:paraId="660AC490" w14:textId="1B15E5D1" w:rsidR="001C30DD" w:rsidRPr="001C30DD" w:rsidRDefault="001C30DD" w:rsidP="001C30DD">
      <w:pPr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 xml:space="preserve">　　</w:t>
      </w:r>
      <w:r w:rsidR="00C04DAA">
        <w:rPr>
          <w:rFonts w:ascii="ＭＳ 明朝" w:eastAsia="ＭＳ 明朝" w:hAnsi="ＭＳ 明朝" w:hint="eastAsia"/>
        </w:rPr>
        <w:t xml:space="preserve">　　　　　</w:t>
      </w:r>
      <w:r w:rsidRPr="001C30DD">
        <w:rPr>
          <w:rFonts w:ascii="ＭＳ 明朝" w:eastAsia="ＭＳ 明朝" w:hAnsi="ＭＳ 明朝" w:hint="eastAsia"/>
        </w:rPr>
        <w:t>午後４時１０分　質疑応答</w:t>
      </w:r>
    </w:p>
    <w:p w14:paraId="4623AC91" w14:textId="061CC5D1" w:rsidR="001C30DD" w:rsidRPr="001C30DD" w:rsidRDefault="001C30DD" w:rsidP="001C30DD">
      <w:pPr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 xml:space="preserve">　　</w:t>
      </w:r>
      <w:r w:rsidR="00C04DAA">
        <w:rPr>
          <w:rFonts w:ascii="ＭＳ 明朝" w:eastAsia="ＭＳ 明朝" w:hAnsi="ＭＳ 明朝" w:hint="eastAsia"/>
        </w:rPr>
        <w:t xml:space="preserve">　　　　　</w:t>
      </w:r>
      <w:r w:rsidRPr="001C30DD">
        <w:rPr>
          <w:rFonts w:ascii="ＭＳ 明朝" w:eastAsia="ＭＳ 明朝" w:hAnsi="ＭＳ 明朝" w:hint="eastAsia"/>
        </w:rPr>
        <w:t>午後４時３０分　閉会あいさつ</w:t>
      </w:r>
    </w:p>
    <w:p w14:paraId="4BAD8125" w14:textId="61A011DD" w:rsidR="0005103A" w:rsidRPr="001C30DD" w:rsidRDefault="0005103A" w:rsidP="001C30DD">
      <w:pPr>
        <w:rPr>
          <w:rFonts w:ascii="ＭＳ 明朝" w:eastAsia="ＭＳ 明朝" w:hAnsi="ＭＳ 明朝"/>
        </w:rPr>
      </w:pPr>
    </w:p>
    <w:p w14:paraId="09EA1C4C" w14:textId="0942B7E9" w:rsidR="00727234" w:rsidRPr="001C30DD" w:rsidRDefault="00A573EA" w:rsidP="006F5A00">
      <w:pPr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>６　感</w:t>
      </w:r>
      <w:r w:rsidR="00C04DAA">
        <w:rPr>
          <w:rFonts w:ascii="ＭＳ 明朝" w:eastAsia="ＭＳ 明朝" w:hAnsi="ＭＳ 明朝" w:hint="eastAsia"/>
        </w:rPr>
        <w:t xml:space="preserve">　</w:t>
      </w:r>
      <w:r w:rsidRPr="001C30DD">
        <w:rPr>
          <w:rFonts w:ascii="ＭＳ 明朝" w:eastAsia="ＭＳ 明朝" w:hAnsi="ＭＳ 明朝" w:hint="eastAsia"/>
        </w:rPr>
        <w:t>想</w:t>
      </w:r>
    </w:p>
    <w:p w14:paraId="11B5EBA4" w14:textId="0F040082" w:rsidR="006135AB" w:rsidRDefault="001C30DD" w:rsidP="0005103A">
      <w:pPr>
        <w:ind w:firstLineChars="100" w:firstLine="210"/>
        <w:jc w:val="left"/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>名古屋工学院専門学校</w:t>
      </w:r>
      <w:r w:rsidR="007060A6" w:rsidRPr="001C30DD">
        <w:rPr>
          <w:rFonts w:ascii="ＭＳ 明朝" w:eastAsia="ＭＳ 明朝" w:hAnsi="ＭＳ 明朝" w:hint="eastAsia"/>
        </w:rPr>
        <w:t>に</w:t>
      </w:r>
      <w:r w:rsidR="00A23099">
        <w:rPr>
          <w:rFonts w:ascii="ＭＳ 明朝" w:eastAsia="ＭＳ 明朝" w:hAnsi="ＭＳ 明朝" w:hint="eastAsia"/>
        </w:rPr>
        <w:t>おいて、</w:t>
      </w:r>
      <w:r w:rsidR="00A23099" w:rsidRPr="001C30DD">
        <w:rPr>
          <w:rFonts w:ascii="ＭＳ 明朝" w:eastAsia="ＭＳ 明朝" w:hAnsi="ＭＳ 明朝" w:hint="eastAsia"/>
        </w:rPr>
        <w:t>スマートフォンを使用した映像教材の作成に関する講習</w:t>
      </w:r>
      <w:r>
        <w:rPr>
          <w:rFonts w:ascii="ＭＳ 明朝" w:eastAsia="ＭＳ 明朝" w:hAnsi="ＭＳ 明朝" w:hint="eastAsia"/>
        </w:rPr>
        <w:t>を</w:t>
      </w:r>
      <w:r w:rsidR="00870741" w:rsidRPr="001C30DD">
        <w:rPr>
          <w:rFonts w:ascii="ＭＳ 明朝" w:eastAsia="ＭＳ 明朝" w:hAnsi="ＭＳ 明朝" w:hint="eastAsia"/>
        </w:rPr>
        <w:t>していただいた。</w:t>
      </w:r>
      <w:r>
        <w:rPr>
          <w:rFonts w:ascii="ＭＳ 明朝" w:eastAsia="ＭＳ 明朝" w:hAnsi="ＭＳ 明朝" w:hint="eastAsia"/>
        </w:rPr>
        <w:t>講師の梅村先生は東京のテレビ局で勤めていた</w:t>
      </w:r>
      <w:r w:rsidR="00D85338">
        <w:rPr>
          <w:rFonts w:ascii="ＭＳ 明朝" w:eastAsia="ＭＳ 明朝" w:hAnsi="ＭＳ 明朝" w:hint="eastAsia"/>
        </w:rPr>
        <w:t>経歴</w:t>
      </w:r>
      <w:r>
        <w:rPr>
          <w:rFonts w:ascii="ＭＳ 明朝" w:eastAsia="ＭＳ 明朝" w:hAnsi="ＭＳ 明朝" w:hint="eastAsia"/>
        </w:rPr>
        <w:t>があり、プロとしての</w:t>
      </w:r>
      <w:r w:rsidR="006135AB">
        <w:rPr>
          <w:rFonts w:ascii="ＭＳ 明朝" w:eastAsia="ＭＳ 明朝" w:hAnsi="ＭＳ 明朝" w:hint="eastAsia"/>
        </w:rPr>
        <w:t>技術をスマートフォンに応用した実践内容を説明</w:t>
      </w:r>
      <w:r w:rsidR="007060A6" w:rsidRPr="001C30DD">
        <w:rPr>
          <w:rFonts w:ascii="ＭＳ 明朝" w:eastAsia="ＭＳ 明朝" w:hAnsi="ＭＳ 明朝" w:hint="eastAsia"/>
        </w:rPr>
        <w:t>していただくこと</w:t>
      </w:r>
      <w:r w:rsidR="006135AB">
        <w:rPr>
          <w:rFonts w:ascii="ＭＳ 明朝" w:eastAsia="ＭＳ 明朝" w:hAnsi="ＭＳ 明朝" w:hint="eastAsia"/>
        </w:rPr>
        <w:t>ができ</w:t>
      </w:r>
      <w:r w:rsidR="007060A6" w:rsidRPr="001C30DD">
        <w:rPr>
          <w:rFonts w:ascii="ＭＳ 明朝" w:eastAsia="ＭＳ 明朝" w:hAnsi="ＭＳ 明朝" w:hint="eastAsia"/>
        </w:rPr>
        <w:t>た。</w:t>
      </w:r>
    </w:p>
    <w:p w14:paraId="5B45FEA6" w14:textId="0819C014" w:rsidR="00503DFE" w:rsidRDefault="00D85338" w:rsidP="00A23099">
      <w:pPr>
        <w:ind w:firstLineChars="100" w:firstLine="210"/>
        <w:jc w:val="left"/>
        <w:rPr>
          <w:rFonts w:ascii="Century" w:eastAsia="ＭＳ 明朝" w:hAnsi="Century"/>
          <w:noProof/>
        </w:rPr>
      </w:pPr>
      <w:r>
        <w:rPr>
          <w:rFonts w:ascii="ＭＳ 明朝" w:eastAsia="ＭＳ 明朝" w:hAnsi="ＭＳ 明朝" w:hint="eastAsia"/>
        </w:rPr>
        <w:t>編集アプリ</w:t>
      </w:r>
      <w:r w:rsidR="00A23099">
        <w:rPr>
          <w:rFonts w:ascii="ＭＳ 明朝" w:eastAsia="ＭＳ 明朝" w:hAnsi="ＭＳ 明朝" w:hint="eastAsia"/>
        </w:rPr>
        <w:t>ＣａｐＣｕｔ</w:t>
      </w:r>
      <w:r w:rsidR="007060A6" w:rsidRPr="001C30DD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中心に</w:t>
      </w:r>
      <w:r w:rsidR="009622AE" w:rsidRPr="001C30DD">
        <w:rPr>
          <w:rFonts w:ascii="ＭＳ 明朝" w:eastAsia="ＭＳ 明朝" w:hAnsi="ＭＳ 明朝" w:hint="eastAsia"/>
        </w:rPr>
        <w:t>効果的</w:t>
      </w:r>
      <w:r w:rsidR="0005103A" w:rsidRPr="001C30DD">
        <w:rPr>
          <w:rFonts w:ascii="ＭＳ 明朝" w:eastAsia="ＭＳ 明朝" w:hAnsi="ＭＳ 明朝" w:hint="eastAsia"/>
        </w:rPr>
        <w:t>な</w:t>
      </w:r>
      <w:r w:rsidR="009622AE" w:rsidRPr="001C30DD">
        <w:rPr>
          <w:rFonts w:ascii="ＭＳ 明朝" w:eastAsia="ＭＳ 明朝" w:hAnsi="ＭＳ 明朝" w:hint="eastAsia"/>
        </w:rPr>
        <w:t>活用方法</w:t>
      </w:r>
      <w:r w:rsidR="0005103A" w:rsidRPr="001C30DD">
        <w:rPr>
          <w:rFonts w:ascii="ＭＳ 明朝" w:eastAsia="ＭＳ 明朝" w:hAnsi="ＭＳ 明朝" w:hint="eastAsia"/>
        </w:rPr>
        <w:t>ついて</w:t>
      </w:r>
      <w:r w:rsidR="000C37DE" w:rsidRPr="001C30DD">
        <w:rPr>
          <w:rFonts w:ascii="ＭＳ 明朝" w:eastAsia="ＭＳ 明朝" w:hAnsi="ＭＳ 明朝" w:hint="eastAsia"/>
        </w:rPr>
        <w:t>説明</w:t>
      </w:r>
      <w:r w:rsidR="0005103A" w:rsidRPr="001C30DD">
        <w:rPr>
          <w:rFonts w:ascii="ＭＳ 明朝" w:eastAsia="ＭＳ 明朝" w:hAnsi="ＭＳ 明朝" w:hint="eastAsia"/>
        </w:rPr>
        <w:t>していただいた。</w:t>
      </w:r>
      <w:r w:rsidR="00A23099">
        <w:rPr>
          <w:rFonts w:ascii="ＭＳ 明朝" w:eastAsia="ＭＳ 明朝" w:hAnsi="ＭＳ 明朝" w:hint="eastAsia"/>
        </w:rPr>
        <w:t>ＣａｐＣｕｔ</w:t>
      </w:r>
      <w:r w:rsidR="00C04DAA">
        <w:rPr>
          <w:rFonts w:ascii="ＭＳ 明朝" w:eastAsia="ＭＳ 明朝" w:hAnsi="ＭＳ 明朝" w:hint="eastAsia"/>
        </w:rPr>
        <w:t>は</w:t>
      </w:r>
      <w:r w:rsidR="00241FEE">
        <w:rPr>
          <w:rFonts w:ascii="ＭＳ 明朝" w:eastAsia="ＭＳ 明朝" w:hAnsi="ＭＳ 明朝" w:hint="eastAsia"/>
        </w:rPr>
        <w:t>スマートフォンのアプリ版のみでなく</w:t>
      </w:r>
      <w:r w:rsidR="00A23099">
        <w:rPr>
          <w:rFonts w:ascii="ＭＳ 明朝" w:eastAsia="ＭＳ 明朝" w:hAnsi="ＭＳ 明朝" w:hint="eastAsia"/>
        </w:rPr>
        <w:t>、</w:t>
      </w:r>
      <w:r w:rsidR="00241FEE">
        <w:rPr>
          <w:rFonts w:ascii="ＭＳ 明朝" w:eastAsia="ＭＳ 明朝" w:hAnsi="ＭＳ 明朝" w:hint="eastAsia"/>
        </w:rPr>
        <w:t>ブラウザ版も用意されているため</w:t>
      </w:r>
      <w:r w:rsidR="00A23099">
        <w:rPr>
          <w:rFonts w:ascii="ＭＳ 明朝" w:eastAsia="ＭＳ 明朝" w:hAnsi="ＭＳ 明朝" w:hint="eastAsia"/>
        </w:rPr>
        <w:t>各校のパソコンやタブレットでも</w:t>
      </w:r>
      <w:r w:rsidR="00241FEE">
        <w:rPr>
          <w:rFonts w:ascii="ＭＳ 明朝" w:eastAsia="ＭＳ 明朝" w:hAnsi="ＭＳ 明朝" w:hint="eastAsia"/>
        </w:rPr>
        <w:t>使いやすいソフトウェア</w:t>
      </w:r>
      <w:r w:rsidR="00E03A6B">
        <w:rPr>
          <w:rFonts w:ascii="ＭＳ 明朝" w:eastAsia="ＭＳ 明朝" w:hAnsi="ＭＳ 明朝" w:hint="eastAsia"/>
        </w:rPr>
        <w:t>であった</w:t>
      </w:r>
      <w:r w:rsidR="00241FEE">
        <w:rPr>
          <w:rFonts w:ascii="ＭＳ 明朝" w:eastAsia="ＭＳ 明朝" w:hAnsi="ＭＳ 明朝" w:hint="eastAsia"/>
        </w:rPr>
        <w:t>。</w:t>
      </w:r>
      <w:r w:rsidR="00A23099">
        <w:rPr>
          <w:rFonts w:ascii="ＭＳ 明朝" w:eastAsia="ＭＳ 明朝" w:hAnsi="ＭＳ 明朝" w:hint="eastAsia"/>
        </w:rPr>
        <w:t>ＣａｐＣｕｔ</w:t>
      </w:r>
      <w:r w:rsidR="00241FEE">
        <w:rPr>
          <w:rFonts w:ascii="ＭＳ 明朝" w:eastAsia="ＭＳ 明朝" w:hAnsi="ＭＳ 明朝" w:hint="eastAsia"/>
        </w:rPr>
        <w:t>の操作方法</w:t>
      </w:r>
      <w:r w:rsidR="00A23099">
        <w:rPr>
          <w:rFonts w:ascii="ＭＳ 明朝" w:eastAsia="ＭＳ 明朝" w:hAnsi="ＭＳ 明朝" w:hint="eastAsia"/>
        </w:rPr>
        <w:t>は</w:t>
      </w:r>
      <w:r w:rsidR="00E03A6B">
        <w:rPr>
          <w:rFonts w:ascii="ＭＳ 明朝" w:eastAsia="ＭＳ 明朝" w:hAnsi="ＭＳ 明朝" w:hint="eastAsia"/>
        </w:rPr>
        <w:t>、</w:t>
      </w:r>
      <w:r w:rsidR="00241FEE">
        <w:rPr>
          <w:rFonts w:ascii="ＭＳ 明朝" w:eastAsia="ＭＳ 明朝" w:hAnsi="ＭＳ 明朝" w:hint="eastAsia"/>
        </w:rPr>
        <w:t>従来の動画編集ソフトと類似しており、直感的に操作できるものであった。今後</w:t>
      </w:r>
      <w:r w:rsidR="009E18EF">
        <w:rPr>
          <w:rFonts w:ascii="ＭＳ 明朝" w:eastAsia="ＭＳ 明朝" w:hAnsi="ＭＳ 明朝" w:hint="eastAsia"/>
        </w:rPr>
        <w:t>公式</w:t>
      </w:r>
      <w:r w:rsidR="00241FEE">
        <w:rPr>
          <w:rFonts w:ascii="ＭＳ 明朝" w:eastAsia="ＭＳ 明朝" w:hAnsi="ＭＳ 明朝" w:hint="eastAsia"/>
        </w:rPr>
        <w:t>ＳＮＳ</w:t>
      </w:r>
      <w:r w:rsidR="00A23099">
        <w:rPr>
          <w:rFonts w:ascii="ＭＳ 明朝" w:eastAsia="ＭＳ 明朝" w:hAnsi="ＭＳ 明朝" w:hint="eastAsia"/>
        </w:rPr>
        <w:t>の</w:t>
      </w:r>
      <w:r w:rsidR="00241FEE">
        <w:rPr>
          <w:rFonts w:ascii="ＭＳ 明朝" w:eastAsia="ＭＳ 明朝" w:hAnsi="ＭＳ 明朝" w:hint="eastAsia"/>
        </w:rPr>
        <w:t>発信</w:t>
      </w:r>
      <w:r w:rsidR="00A23099">
        <w:rPr>
          <w:rFonts w:ascii="ＭＳ 明朝" w:eastAsia="ＭＳ 明朝" w:hAnsi="ＭＳ 明朝" w:hint="eastAsia"/>
        </w:rPr>
        <w:t>などに</w:t>
      </w:r>
      <w:r w:rsidR="00E03A6B">
        <w:rPr>
          <w:rFonts w:ascii="ＭＳ 明朝" w:eastAsia="ＭＳ 明朝" w:hAnsi="ＭＳ 明朝" w:hint="eastAsia"/>
        </w:rPr>
        <w:t>も</w:t>
      </w:r>
      <w:r w:rsidR="00241FEE">
        <w:rPr>
          <w:rFonts w:ascii="ＭＳ 明朝" w:eastAsia="ＭＳ 明朝" w:hAnsi="ＭＳ 明朝" w:hint="eastAsia"/>
        </w:rPr>
        <w:t>役立つ</w:t>
      </w:r>
      <w:r w:rsidR="00E03A6B">
        <w:rPr>
          <w:rFonts w:ascii="ＭＳ 明朝" w:eastAsia="ＭＳ 明朝" w:hAnsi="ＭＳ 明朝" w:hint="eastAsia"/>
        </w:rPr>
        <w:t>内容が多々あり、</w:t>
      </w:r>
      <w:r w:rsidR="0081138D" w:rsidRPr="001C30DD">
        <w:rPr>
          <w:rFonts w:ascii="ＭＳ 明朝" w:eastAsia="ＭＳ 明朝" w:hAnsi="ＭＳ 明朝" w:hint="eastAsia"/>
        </w:rPr>
        <w:t>大変有意義な</w:t>
      </w:r>
      <w:r w:rsidR="00E03A6B">
        <w:rPr>
          <w:rFonts w:ascii="ＭＳ 明朝" w:eastAsia="ＭＳ 明朝" w:hAnsi="ＭＳ 明朝" w:hint="eastAsia"/>
        </w:rPr>
        <w:t>講習</w:t>
      </w:r>
      <w:r w:rsidR="0081138D" w:rsidRPr="001C30DD">
        <w:rPr>
          <w:rFonts w:ascii="ＭＳ 明朝" w:eastAsia="ＭＳ 明朝" w:hAnsi="ＭＳ 明朝" w:hint="eastAsia"/>
        </w:rPr>
        <w:t>となった。</w:t>
      </w:r>
    </w:p>
    <w:p w14:paraId="2BC7A278" w14:textId="483D86E7" w:rsidR="00A23099" w:rsidRPr="00A23099" w:rsidRDefault="00A23099" w:rsidP="00A2309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inline distT="0" distB="0" distL="0" distR="0" wp14:anchorId="7B26B0A9" wp14:editId="24D2BD8D">
            <wp:extent cx="2194558" cy="1645920"/>
            <wp:effectExtent l="0" t="0" r="0" b="0"/>
            <wp:docPr id="1505767033" name="図 1" descr="会議室に集まる人々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767033" name="図 1" descr="会議室に集まる人々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47" cy="165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noProof/>
        </w:rPr>
        <w:drawing>
          <wp:inline distT="0" distB="0" distL="0" distR="0" wp14:anchorId="56876545" wp14:editId="1CB347B5">
            <wp:extent cx="2191174" cy="1643380"/>
            <wp:effectExtent l="0" t="0" r="0" b="0"/>
            <wp:docPr id="837514388" name="図 2" descr="屋内, 建物, 天井, 人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514388" name="図 2" descr="屋内, 建物, 天井, 人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54" cy="165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099" w:rsidRPr="00A230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CDE6" w14:textId="77777777" w:rsidR="00652623" w:rsidRDefault="00652623" w:rsidP="00985A7A">
      <w:r>
        <w:separator/>
      </w:r>
    </w:p>
  </w:endnote>
  <w:endnote w:type="continuationSeparator" w:id="0">
    <w:p w14:paraId="47CE3516" w14:textId="77777777" w:rsidR="00652623" w:rsidRDefault="00652623" w:rsidP="0098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486B" w14:textId="77777777" w:rsidR="00652623" w:rsidRDefault="00652623" w:rsidP="00985A7A">
      <w:r>
        <w:separator/>
      </w:r>
    </w:p>
  </w:footnote>
  <w:footnote w:type="continuationSeparator" w:id="0">
    <w:p w14:paraId="6B84078D" w14:textId="77777777" w:rsidR="00652623" w:rsidRDefault="00652623" w:rsidP="00985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95"/>
    <w:rsid w:val="0005103A"/>
    <w:rsid w:val="00067695"/>
    <w:rsid w:val="000C37DE"/>
    <w:rsid w:val="000F25AB"/>
    <w:rsid w:val="001121C9"/>
    <w:rsid w:val="0017287D"/>
    <w:rsid w:val="001C30DD"/>
    <w:rsid w:val="00240990"/>
    <w:rsid w:val="00241FEE"/>
    <w:rsid w:val="00385426"/>
    <w:rsid w:val="003E6623"/>
    <w:rsid w:val="00503DFE"/>
    <w:rsid w:val="005B61FC"/>
    <w:rsid w:val="005F3B7F"/>
    <w:rsid w:val="006135AB"/>
    <w:rsid w:val="00652623"/>
    <w:rsid w:val="006F5A00"/>
    <w:rsid w:val="007060A6"/>
    <w:rsid w:val="00714D74"/>
    <w:rsid w:val="00727234"/>
    <w:rsid w:val="00733ACA"/>
    <w:rsid w:val="0075751B"/>
    <w:rsid w:val="007B11D5"/>
    <w:rsid w:val="0081138D"/>
    <w:rsid w:val="008317C9"/>
    <w:rsid w:val="00837E62"/>
    <w:rsid w:val="00870741"/>
    <w:rsid w:val="00953BAE"/>
    <w:rsid w:val="009622AE"/>
    <w:rsid w:val="00985A7A"/>
    <w:rsid w:val="009E18EF"/>
    <w:rsid w:val="00A23099"/>
    <w:rsid w:val="00A573EA"/>
    <w:rsid w:val="00BD41FB"/>
    <w:rsid w:val="00C04DAA"/>
    <w:rsid w:val="00D8530D"/>
    <w:rsid w:val="00D85338"/>
    <w:rsid w:val="00DF5437"/>
    <w:rsid w:val="00E03A6B"/>
    <w:rsid w:val="00E93A5A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28990"/>
  <w15:chartTrackingRefBased/>
  <w15:docId w15:val="{CC4973DF-97EA-461A-B9E2-FE5558A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A7A"/>
  </w:style>
  <w:style w:type="paragraph" w:styleId="a5">
    <w:name w:val="footer"/>
    <w:basedOn w:val="a"/>
    <w:link w:val="a6"/>
    <w:uiPriority w:val="99"/>
    <w:unhideWhenUsed/>
    <w:rsid w:val="0098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優樹</dc:creator>
  <cp:keywords/>
  <dc:description/>
  <cp:lastModifiedBy>今井　雄一郎</cp:lastModifiedBy>
  <cp:revision>2</cp:revision>
  <cp:lastPrinted>2022-08-01T02:12:00Z</cp:lastPrinted>
  <dcterms:created xsi:type="dcterms:W3CDTF">2023-12-02T05:32:00Z</dcterms:created>
  <dcterms:modified xsi:type="dcterms:W3CDTF">2023-12-02T05:32:00Z</dcterms:modified>
</cp:coreProperties>
</file>